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B66" w14:textId="1977FF3E" w:rsidR="00263D51" w:rsidRPr="00263D51" w:rsidRDefault="00263D51" w:rsidP="00263D51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Załącznik nr </w:t>
      </w:r>
      <w:r>
        <w:rPr>
          <w:rFonts w:ascii="Times New Roman" w:hAnsi="Times New Roman" w:cs="Times New Roman"/>
          <w:w w:val="105"/>
          <w:sz w:val="16"/>
          <w:szCs w:val="16"/>
          <w:lang w:val="pl-PL"/>
        </w:rPr>
        <w:t>2</w:t>
      </w: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 do Regulaminu </w:t>
      </w:r>
    </w:p>
    <w:p w14:paraId="3AAA44A9" w14:textId="77777777" w:rsidR="00263D51" w:rsidRPr="00263D51" w:rsidRDefault="00263D51" w:rsidP="00263D51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Budżetu Obywatelskiego</w:t>
      </w:r>
    </w:p>
    <w:p w14:paraId="3118E3DB" w14:textId="77777777" w:rsidR="00263D51" w:rsidRPr="00263D51" w:rsidRDefault="00263D51" w:rsidP="00263D51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Gminy Miejskiej Piechowice</w:t>
      </w:r>
    </w:p>
    <w:p w14:paraId="22EA27F2" w14:textId="77777777" w:rsidR="00263D51" w:rsidRPr="003A3418" w:rsidRDefault="00263D51" w:rsidP="00263D51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b/>
          <w:bCs/>
          <w:w w:val="105"/>
          <w:sz w:val="16"/>
          <w:szCs w:val="16"/>
          <w:lang w:val="pl-PL"/>
        </w:rPr>
      </w:pPr>
    </w:p>
    <w:p w14:paraId="6C27BFFC" w14:textId="77777777" w:rsidR="00263D51" w:rsidRDefault="00263D51" w:rsidP="00263D51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LISTA POPARCIA ZADANIA </w:t>
      </w:r>
    </w:p>
    <w:p w14:paraId="46D2EB5E" w14:textId="77777777" w:rsidR="00263D51" w:rsidRDefault="00263D51" w:rsidP="00263D51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>W RAMACH BUDŻETU OBYWATELSKIEGO</w:t>
      </w:r>
    </w:p>
    <w:p w14:paraId="05C0C69A" w14:textId="4BFD131C" w:rsidR="00263D51" w:rsidRDefault="00263D51" w:rsidP="00263D51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  <w:lang w:val="pl-PL"/>
        </w:rPr>
        <w:t xml:space="preserve"> GMINY MIEJSKIEJ PIECHOWICE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2832"/>
        <w:gridCol w:w="3414"/>
        <w:gridCol w:w="2820"/>
      </w:tblGrid>
      <w:tr w:rsidR="00263D51" w14:paraId="56440C83" w14:textId="77777777" w:rsidTr="00437F1D">
        <w:tc>
          <w:tcPr>
            <w:tcW w:w="9292" w:type="dxa"/>
            <w:gridSpan w:val="3"/>
          </w:tcPr>
          <w:p w14:paraId="4F8FAF47" w14:textId="77777777" w:rsidR="00263D51" w:rsidRDefault="00263D51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1.NAZWA ZADANIA</w:t>
            </w:r>
          </w:p>
        </w:tc>
      </w:tr>
      <w:tr w:rsidR="00263D51" w14:paraId="334A7615" w14:textId="77777777" w:rsidTr="00437F1D">
        <w:tc>
          <w:tcPr>
            <w:tcW w:w="9292" w:type="dxa"/>
            <w:gridSpan w:val="3"/>
          </w:tcPr>
          <w:p w14:paraId="0BA0CFA4" w14:textId="77777777" w:rsidR="00263D51" w:rsidRDefault="00263D51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263D51" w:rsidRPr="005D6429" w14:paraId="1948CBAA" w14:textId="77777777" w:rsidTr="00437F1D">
        <w:tc>
          <w:tcPr>
            <w:tcW w:w="9292" w:type="dxa"/>
            <w:gridSpan w:val="3"/>
          </w:tcPr>
          <w:p w14:paraId="4AA0E39D" w14:textId="3C59B743" w:rsidR="00263D51" w:rsidRDefault="0037581C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Popieram zadanie o nazwie podanej wyżej:</w:t>
            </w:r>
          </w:p>
        </w:tc>
      </w:tr>
      <w:tr w:rsidR="0037581C" w14:paraId="13D4D101" w14:textId="3142F9F0" w:rsidTr="0037581C">
        <w:tc>
          <w:tcPr>
            <w:tcW w:w="2901" w:type="dxa"/>
          </w:tcPr>
          <w:p w14:paraId="75BAA18F" w14:textId="663EA7F0" w:rsidR="0037581C" w:rsidRPr="00263D51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Imię i nazwisko</w:t>
            </w:r>
          </w:p>
        </w:tc>
        <w:tc>
          <w:tcPr>
            <w:tcW w:w="3493" w:type="dxa"/>
          </w:tcPr>
          <w:p w14:paraId="325F285A" w14:textId="6A61D77F" w:rsidR="0037581C" w:rsidRPr="00263D51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Adres zamieszkania</w:t>
            </w:r>
          </w:p>
        </w:tc>
        <w:tc>
          <w:tcPr>
            <w:tcW w:w="2898" w:type="dxa"/>
          </w:tcPr>
          <w:p w14:paraId="717B3517" w14:textId="25D98F27" w:rsidR="0037581C" w:rsidRPr="00263D51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Podpis</w:t>
            </w:r>
          </w:p>
        </w:tc>
      </w:tr>
      <w:tr w:rsidR="0037581C" w14:paraId="06E64B99" w14:textId="77777777" w:rsidTr="0037581C">
        <w:tc>
          <w:tcPr>
            <w:tcW w:w="2901" w:type="dxa"/>
          </w:tcPr>
          <w:p w14:paraId="429F889A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D4857F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B632DF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58A7D727" w14:textId="77777777" w:rsidTr="0037581C">
        <w:tc>
          <w:tcPr>
            <w:tcW w:w="2901" w:type="dxa"/>
          </w:tcPr>
          <w:p w14:paraId="2866182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FB86687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0424042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0CF8B20C" w14:textId="77777777" w:rsidTr="0037581C">
        <w:tc>
          <w:tcPr>
            <w:tcW w:w="2901" w:type="dxa"/>
          </w:tcPr>
          <w:p w14:paraId="770782E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6368FC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636521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73862D4D" w14:textId="77777777" w:rsidTr="0037581C">
        <w:tc>
          <w:tcPr>
            <w:tcW w:w="2901" w:type="dxa"/>
          </w:tcPr>
          <w:p w14:paraId="71E26B07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1630D6B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AA9148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2E399D6C" w14:textId="77777777" w:rsidTr="0037581C">
        <w:tc>
          <w:tcPr>
            <w:tcW w:w="2901" w:type="dxa"/>
          </w:tcPr>
          <w:p w14:paraId="29AF222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EBDBFF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079DDAB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7329AB1C" w14:textId="77777777" w:rsidTr="0037581C">
        <w:tc>
          <w:tcPr>
            <w:tcW w:w="2901" w:type="dxa"/>
          </w:tcPr>
          <w:p w14:paraId="0BE7F7A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D152A9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010E4E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3A4D8D13" w14:textId="77777777" w:rsidTr="0037581C">
        <w:tc>
          <w:tcPr>
            <w:tcW w:w="2901" w:type="dxa"/>
          </w:tcPr>
          <w:p w14:paraId="0D1852BD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92AD89A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BC471C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37D1BCC5" w14:textId="77777777" w:rsidTr="0037581C">
        <w:tc>
          <w:tcPr>
            <w:tcW w:w="2901" w:type="dxa"/>
          </w:tcPr>
          <w:p w14:paraId="2E62C4C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1E235BB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D830E8B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7D8C9939" w14:textId="77777777" w:rsidTr="0037581C">
        <w:tc>
          <w:tcPr>
            <w:tcW w:w="2901" w:type="dxa"/>
          </w:tcPr>
          <w:p w14:paraId="40DF3AA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ED97B12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853450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0E18B00E" w14:textId="77777777" w:rsidTr="0037581C">
        <w:tc>
          <w:tcPr>
            <w:tcW w:w="2901" w:type="dxa"/>
          </w:tcPr>
          <w:p w14:paraId="0707B48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DA51920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1C1AD0D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019FC375" w14:textId="77777777" w:rsidTr="0037581C">
        <w:tc>
          <w:tcPr>
            <w:tcW w:w="2901" w:type="dxa"/>
          </w:tcPr>
          <w:p w14:paraId="270630E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38F9238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5E948EF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40F2BD92" w14:textId="77777777" w:rsidTr="0037581C">
        <w:tc>
          <w:tcPr>
            <w:tcW w:w="2901" w:type="dxa"/>
          </w:tcPr>
          <w:p w14:paraId="725CA718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7832C2B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E424F8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54805697" w14:textId="77777777" w:rsidTr="0037581C">
        <w:tc>
          <w:tcPr>
            <w:tcW w:w="2901" w:type="dxa"/>
          </w:tcPr>
          <w:p w14:paraId="360881CD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F6877B3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5C5133F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400D6E93" w14:textId="77777777" w:rsidTr="0037581C">
        <w:tc>
          <w:tcPr>
            <w:tcW w:w="2901" w:type="dxa"/>
          </w:tcPr>
          <w:p w14:paraId="6AF76610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01374EA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5790DA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0699FDBC" w14:textId="77777777" w:rsidTr="0037581C">
        <w:tc>
          <w:tcPr>
            <w:tcW w:w="2901" w:type="dxa"/>
          </w:tcPr>
          <w:p w14:paraId="17F31E5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4E0AB5A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A1A862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3F2B74C2" w14:textId="77777777" w:rsidTr="0037581C">
        <w:tc>
          <w:tcPr>
            <w:tcW w:w="2901" w:type="dxa"/>
          </w:tcPr>
          <w:p w14:paraId="2E3500AF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267F6D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29766C7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14979991" w14:textId="77777777" w:rsidTr="0037581C">
        <w:tc>
          <w:tcPr>
            <w:tcW w:w="2901" w:type="dxa"/>
          </w:tcPr>
          <w:p w14:paraId="6FF2E652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47AB992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32DF188" w14:textId="6E8DDAD5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2744B715" w14:textId="77777777" w:rsidTr="0037581C">
        <w:tc>
          <w:tcPr>
            <w:tcW w:w="2901" w:type="dxa"/>
          </w:tcPr>
          <w:p w14:paraId="064E6CD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9B33780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B64DB7A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285D8D83" w14:textId="77777777" w:rsidTr="0037581C">
        <w:tc>
          <w:tcPr>
            <w:tcW w:w="2901" w:type="dxa"/>
          </w:tcPr>
          <w:p w14:paraId="27A1E6C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91E4D10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A7F153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2A0784B0" w14:textId="77777777" w:rsidTr="0037581C">
        <w:tc>
          <w:tcPr>
            <w:tcW w:w="2901" w:type="dxa"/>
          </w:tcPr>
          <w:p w14:paraId="30402D18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90EB33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33FDC8A7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576B9E21" w14:textId="77777777" w:rsidTr="0037581C">
        <w:tc>
          <w:tcPr>
            <w:tcW w:w="2901" w:type="dxa"/>
          </w:tcPr>
          <w:p w14:paraId="29A6F85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592B139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7A59C57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3415C6EF" w14:textId="77777777" w:rsidTr="0037581C">
        <w:tc>
          <w:tcPr>
            <w:tcW w:w="2901" w:type="dxa"/>
          </w:tcPr>
          <w:p w14:paraId="5D072B09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70AF300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A19351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1C434C88" w14:textId="77777777" w:rsidTr="0037581C">
        <w:tc>
          <w:tcPr>
            <w:tcW w:w="2901" w:type="dxa"/>
          </w:tcPr>
          <w:p w14:paraId="4497707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0C37BCD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66711BC5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5436CBF1" w14:textId="77777777" w:rsidTr="0037581C">
        <w:tc>
          <w:tcPr>
            <w:tcW w:w="2901" w:type="dxa"/>
          </w:tcPr>
          <w:p w14:paraId="6566049E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15CC02A9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E8EB807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3E440404" w14:textId="77777777" w:rsidTr="0037581C">
        <w:tc>
          <w:tcPr>
            <w:tcW w:w="2901" w:type="dxa"/>
          </w:tcPr>
          <w:p w14:paraId="64A99C1C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9D6C1C0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98" w:type="dxa"/>
          </w:tcPr>
          <w:p w14:paraId="1ED3CBF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:rsidRPr="00516ED9" w14:paraId="7E4DC7C3" w14:textId="77777777" w:rsidTr="00421029">
        <w:tc>
          <w:tcPr>
            <w:tcW w:w="9292" w:type="dxa"/>
            <w:gridSpan w:val="3"/>
          </w:tcPr>
          <w:p w14:paraId="4C32939A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Administratorem Danych Osobowych jest Gmina Miejska Piechowice reprezentowana przez Burmistrza Miasta Piechowice ul. Kryształowa 49 58-573 Piechowice, adres e-mail: </w:t>
            </w:r>
            <w:hyperlink r:id="rId6" w:history="1">
              <w:r>
                <w:rPr>
                  <w:rStyle w:val="Hipercze"/>
                  <w:w w:val="105"/>
                  <w:sz w:val="20"/>
                  <w:szCs w:val="20"/>
                </w:rPr>
                <w:t>sekretariat@piechowice.pl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</w:p>
          <w:p w14:paraId="4B5554DC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Kontakt z IOD e-mail: </w:t>
            </w:r>
            <w:hyperlink r:id="rId7" w:history="1">
              <w:r>
                <w:rPr>
                  <w:rStyle w:val="Hipercze"/>
                  <w:w w:val="105"/>
                  <w:sz w:val="20"/>
                  <w:szCs w:val="20"/>
                </w:rPr>
                <w:t>biuro@msvs.com.pl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Dane osobowe przetwarzane będą zgodnie z art. 6 ust. 1 lit. e  RODO w celu przyjęcia propozycji zadania do głosowania w ramach budżetu obywatelskiego. </w:t>
            </w:r>
          </w:p>
          <w:p w14:paraId="23A55490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Dane będą udostępniane firmą zapewniającym asystę i wsparcie techniczne dla systemów informatycznych.</w:t>
            </w:r>
          </w:p>
          <w:p w14:paraId="18A9ED95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</w:t>
            </w:r>
          </w:p>
          <w:p w14:paraId="5B9500D5" w14:textId="37A351FE" w:rsidR="0037581C" w:rsidRDefault="00516ED9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Posiada Pani/Pan prawo dostępu do danych osobowych Pani/Pana dotyczących, do sprostowania Pani/Pana danych osobowych, do usunięcia danych, żądania od administratora ograniczenia przetwarzania danych osobowych, do przenoszenia swoich danych osobowych, sprzeciwu, wobec przetwarzania danych osobowych. Przysługuje Pani/Panu prawo do wniesienia skargi do organu nadzorczego, którym jest Prezes Urzędu Ochrony Danych Osobowych. Podanie przez Panią/Pana danych osobowych jest dobrowolne, jednak niezbędne w celu zaliczenia zgłoszonego projektu do głosowania w ramach budżetu obywatelskiego. Pani/Pana dane osobowe mogą być przetwarzane w sposób zautomatyzowany, jednak nie będzie to prowadziło do zautomatyzowanego podejmowania decyzji, w tym nie będą profilowane ani nie będą przekazywane do krajów trzecich.</w:t>
            </w:r>
          </w:p>
        </w:tc>
      </w:tr>
    </w:tbl>
    <w:p w14:paraId="33F875E0" w14:textId="3AACE664" w:rsidR="0037581C" w:rsidRDefault="0037581C" w:rsidP="0037581C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sectPr w:rsidR="0037581C" w:rsidSect="00FE46BC">
      <w:pgSz w:w="11907" w:h="16839" w:code="9"/>
      <w:pgMar w:top="993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A1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F6"/>
    <w:multiLevelType w:val="hybridMultilevel"/>
    <w:tmpl w:val="42A624FC"/>
    <w:lvl w:ilvl="0" w:tplc="45D6A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BCD"/>
    <w:multiLevelType w:val="hybridMultilevel"/>
    <w:tmpl w:val="7FB8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645"/>
    <w:multiLevelType w:val="hybridMultilevel"/>
    <w:tmpl w:val="0F14D77E"/>
    <w:lvl w:ilvl="0" w:tplc="B5609178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F952F2"/>
    <w:multiLevelType w:val="hybridMultilevel"/>
    <w:tmpl w:val="8D24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296"/>
    <w:multiLevelType w:val="hybridMultilevel"/>
    <w:tmpl w:val="E9A2A64A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2E75CA0"/>
    <w:multiLevelType w:val="hybridMultilevel"/>
    <w:tmpl w:val="3B349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BF3"/>
    <w:multiLevelType w:val="hybridMultilevel"/>
    <w:tmpl w:val="27D4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7B0"/>
    <w:multiLevelType w:val="hybridMultilevel"/>
    <w:tmpl w:val="311C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EBB"/>
    <w:multiLevelType w:val="hybridMultilevel"/>
    <w:tmpl w:val="BC64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6175"/>
    <w:multiLevelType w:val="hybridMultilevel"/>
    <w:tmpl w:val="472255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70D4DBC"/>
    <w:multiLevelType w:val="hybridMultilevel"/>
    <w:tmpl w:val="4A46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5954"/>
    <w:multiLevelType w:val="hybridMultilevel"/>
    <w:tmpl w:val="63204814"/>
    <w:lvl w:ilvl="0" w:tplc="B5145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FB5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890"/>
    <w:multiLevelType w:val="hybridMultilevel"/>
    <w:tmpl w:val="EE4462D2"/>
    <w:lvl w:ilvl="0" w:tplc="95729B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32150A65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A5C"/>
    <w:multiLevelType w:val="hybridMultilevel"/>
    <w:tmpl w:val="1B5E4C04"/>
    <w:lvl w:ilvl="0" w:tplc="C5C8364E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8E91446"/>
    <w:multiLevelType w:val="hybridMultilevel"/>
    <w:tmpl w:val="0CB034F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B684794"/>
    <w:multiLevelType w:val="hybridMultilevel"/>
    <w:tmpl w:val="9128108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DDB4279"/>
    <w:multiLevelType w:val="hybridMultilevel"/>
    <w:tmpl w:val="C2EE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8738E"/>
    <w:multiLevelType w:val="hybridMultilevel"/>
    <w:tmpl w:val="C27A6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1851"/>
    <w:multiLevelType w:val="hybridMultilevel"/>
    <w:tmpl w:val="77F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77810"/>
    <w:multiLevelType w:val="hybridMultilevel"/>
    <w:tmpl w:val="510EFFD2"/>
    <w:lvl w:ilvl="0" w:tplc="C14042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2D32"/>
    <w:multiLevelType w:val="hybridMultilevel"/>
    <w:tmpl w:val="3980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5196"/>
    <w:multiLevelType w:val="hybridMultilevel"/>
    <w:tmpl w:val="3844FB2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D147EB"/>
    <w:multiLevelType w:val="hybridMultilevel"/>
    <w:tmpl w:val="91BC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B1B1F"/>
    <w:multiLevelType w:val="hybridMultilevel"/>
    <w:tmpl w:val="FE40926E"/>
    <w:lvl w:ilvl="0" w:tplc="7C4841D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EB60F43"/>
    <w:multiLevelType w:val="hybridMultilevel"/>
    <w:tmpl w:val="411418BC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3576"/>
    <w:multiLevelType w:val="hybridMultilevel"/>
    <w:tmpl w:val="9D6C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680A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345"/>
    <w:multiLevelType w:val="hybridMultilevel"/>
    <w:tmpl w:val="C66A47F6"/>
    <w:lvl w:ilvl="0" w:tplc="306E30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0F2"/>
    <w:multiLevelType w:val="hybridMultilevel"/>
    <w:tmpl w:val="191E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F274C"/>
    <w:multiLevelType w:val="hybridMultilevel"/>
    <w:tmpl w:val="9AEE3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18B8"/>
    <w:multiLevelType w:val="hybridMultilevel"/>
    <w:tmpl w:val="FA5E98B6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B314C"/>
    <w:multiLevelType w:val="hybridMultilevel"/>
    <w:tmpl w:val="D780D2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9767E07"/>
    <w:multiLevelType w:val="hybridMultilevel"/>
    <w:tmpl w:val="6E5A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6934">
    <w:abstractNumId w:val="20"/>
  </w:num>
  <w:num w:numId="2" w16cid:durableId="1665930220">
    <w:abstractNumId w:val="28"/>
  </w:num>
  <w:num w:numId="3" w16cid:durableId="1697272874">
    <w:abstractNumId w:val="29"/>
  </w:num>
  <w:num w:numId="4" w16cid:durableId="344866652">
    <w:abstractNumId w:val="13"/>
  </w:num>
  <w:num w:numId="5" w16cid:durableId="756750285">
    <w:abstractNumId w:val="27"/>
  </w:num>
  <w:num w:numId="6" w16cid:durableId="129905864">
    <w:abstractNumId w:val="33"/>
  </w:num>
  <w:num w:numId="7" w16cid:durableId="719865124">
    <w:abstractNumId w:val="31"/>
  </w:num>
  <w:num w:numId="8" w16cid:durableId="1641691868">
    <w:abstractNumId w:val="9"/>
  </w:num>
  <w:num w:numId="9" w16cid:durableId="554000957">
    <w:abstractNumId w:val="32"/>
  </w:num>
  <w:num w:numId="10" w16cid:durableId="1467432963">
    <w:abstractNumId w:val="7"/>
  </w:num>
  <w:num w:numId="11" w16cid:durableId="972176656">
    <w:abstractNumId w:val="11"/>
  </w:num>
  <w:num w:numId="12" w16cid:durableId="418411961">
    <w:abstractNumId w:val="24"/>
  </w:num>
  <w:num w:numId="13" w16cid:durableId="1230730534">
    <w:abstractNumId w:val="5"/>
  </w:num>
  <w:num w:numId="14" w16cid:durableId="592788457">
    <w:abstractNumId w:val="1"/>
  </w:num>
  <w:num w:numId="15" w16cid:durableId="248463186">
    <w:abstractNumId w:val="16"/>
  </w:num>
  <w:num w:numId="16" w16cid:durableId="1832871691">
    <w:abstractNumId w:val="34"/>
  </w:num>
  <w:num w:numId="17" w16cid:durableId="624850535">
    <w:abstractNumId w:val="25"/>
  </w:num>
  <w:num w:numId="18" w16cid:durableId="431051734">
    <w:abstractNumId w:val="12"/>
  </w:num>
  <w:num w:numId="19" w16cid:durableId="257443618">
    <w:abstractNumId w:val="17"/>
  </w:num>
  <w:num w:numId="20" w16cid:durableId="1180662141">
    <w:abstractNumId w:val="30"/>
  </w:num>
  <w:num w:numId="21" w16cid:durableId="848134027">
    <w:abstractNumId w:val="3"/>
  </w:num>
  <w:num w:numId="22" w16cid:durableId="1518426594">
    <w:abstractNumId w:val="8"/>
  </w:num>
  <w:num w:numId="23" w16cid:durableId="144131993">
    <w:abstractNumId w:val="22"/>
  </w:num>
  <w:num w:numId="24" w16cid:durableId="1849325494">
    <w:abstractNumId w:val="35"/>
  </w:num>
  <w:num w:numId="25" w16cid:durableId="745690072">
    <w:abstractNumId w:val="10"/>
  </w:num>
  <w:num w:numId="26" w16cid:durableId="1316102222">
    <w:abstractNumId w:val="23"/>
  </w:num>
  <w:num w:numId="27" w16cid:durableId="1711107319">
    <w:abstractNumId w:val="0"/>
  </w:num>
  <w:num w:numId="28" w16cid:durableId="609700268">
    <w:abstractNumId w:val="18"/>
  </w:num>
  <w:num w:numId="29" w16cid:durableId="1359626614">
    <w:abstractNumId w:val="15"/>
  </w:num>
  <w:num w:numId="30" w16cid:durableId="1801915120">
    <w:abstractNumId w:val="19"/>
  </w:num>
  <w:num w:numId="31" w16cid:durableId="1667050621">
    <w:abstractNumId w:val="2"/>
  </w:num>
  <w:num w:numId="32" w16cid:durableId="1285232172">
    <w:abstractNumId w:val="4"/>
  </w:num>
  <w:num w:numId="33" w16cid:durableId="1979987655">
    <w:abstractNumId w:val="6"/>
  </w:num>
  <w:num w:numId="34" w16cid:durableId="1932157394">
    <w:abstractNumId w:val="21"/>
  </w:num>
  <w:num w:numId="35" w16cid:durableId="1866022529">
    <w:abstractNumId w:val="26"/>
  </w:num>
  <w:num w:numId="36" w16cid:durableId="7429196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8"/>
    <w:rsid w:val="000021E4"/>
    <w:rsid w:val="00057F95"/>
    <w:rsid w:val="00086364"/>
    <w:rsid w:val="000B024D"/>
    <w:rsid w:val="000E06D8"/>
    <w:rsid w:val="000E487D"/>
    <w:rsid w:val="000E6BB6"/>
    <w:rsid w:val="000F0064"/>
    <w:rsid w:val="000F2BBE"/>
    <w:rsid w:val="000F3797"/>
    <w:rsid w:val="00107A73"/>
    <w:rsid w:val="001420E2"/>
    <w:rsid w:val="0014298E"/>
    <w:rsid w:val="001455AF"/>
    <w:rsid w:val="00147C96"/>
    <w:rsid w:val="00161719"/>
    <w:rsid w:val="00162E01"/>
    <w:rsid w:val="00165C45"/>
    <w:rsid w:val="001803F6"/>
    <w:rsid w:val="001A3F6D"/>
    <w:rsid w:val="001B5BF3"/>
    <w:rsid w:val="001C1109"/>
    <w:rsid w:val="001D4A54"/>
    <w:rsid w:val="001E387A"/>
    <w:rsid w:val="001E6571"/>
    <w:rsid w:val="00200081"/>
    <w:rsid w:val="0020077B"/>
    <w:rsid w:val="00200D84"/>
    <w:rsid w:val="0020235E"/>
    <w:rsid w:val="002038A5"/>
    <w:rsid w:val="0021253B"/>
    <w:rsid w:val="00225BAB"/>
    <w:rsid w:val="00233B9A"/>
    <w:rsid w:val="00251F95"/>
    <w:rsid w:val="00263D51"/>
    <w:rsid w:val="002643FD"/>
    <w:rsid w:val="00284E03"/>
    <w:rsid w:val="002C12A3"/>
    <w:rsid w:val="0030146C"/>
    <w:rsid w:val="00321310"/>
    <w:rsid w:val="00327F60"/>
    <w:rsid w:val="003301F6"/>
    <w:rsid w:val="0033144D"/>
    <w:rsid w:val="00331907"/>
    <w:rsid w:val="00343C83"/>
    <w:rsid w:val="003571CC"/>
    <w:rsid w:val="00362F23"/>
    <w:rsid w:val="0037581C"/>
    <w:rsid w:val="003A3418"/>
    <w:rsid w:val="003C1338"/>
    <w:rsid w:val="003C32CB"/>
    <w:rsid w:val="003C728D"/>
    <w:rsid w:val="003D025D"/>
    <w:rsid w:val="003D575B"/>
    <w:rsid w:val="003F10C7"/>
    <w:rsid w:val="00404397"/>
    <w:rsid w:val="0041179F"/>
    <w:rsid w:val="00417325"/>
    <w:rsid w:val="00421256"/>
    <w:rsid w:val="00426163"/>
    <w:rsid w:val="00432D6A"/>
    <w:rsid w:val="004456CE"/>
    <w:rsid w:val="00461BD1"/>
    <w:rsid w:val="00465A8A"/>
    <w:rsid w:val="00477087"/>
    <w:rsid w:val="004772D2"/>
    <w:rsid w:val="00491CCD"/>
    <w:rsid w:val="00496644"/>
    <w:rsid w:val="00497BE7"/>
    <w:rsid w:val="004A109C"/>
    <w:rsid w:val="004A190A"/>
    <w:rsid w:val="004A1B1B"/>
    <w:rsid w:val="004A5A52"/>
    <w:rsid w:val="004B012C"/>
    <w:rsid w:val="004B53CB"/>
    <w:rsid w:val="004C54ED"/>
    <w:rsid w:val="00516ED9"/>
    <w:rsid w:val="00522C99"/>
    <w:rsid w:val="005353A8"/>
    <w:rsid w:val="00541F3D"/>
    <w:rsid w:val="00550B93"/>
    <w:rsid w:val="00570874"/>
    <w:rsid w:val="005741BF"/>
    <w:rsid w:val="00587A35"/>
    <w:rsid w:val="005A0F16"/>
    <w:rsid w:val="005B1868"/>
    <w:rsid w:val="005B2C04"/>
    <w:rsid w:val="005D28D9"/>
    <w:rsid w:val="005D6429"/>
    <w:rsid w:val="005E28F9"/>
    <w:rsid w:val="005F58E1"/>
    <w:rsid w:val="00607AA1"/>
    <w:rsid w:val="00612CD7"/>
    <w:rsid w:val="0063123F"/>
    <w:rsid w:val="006340BE"/>
    <w:rsid w:val="006371A6"/>
    <w:rsid w:val="00641E4A"/>
    <w:rsid w:val="00645506"/>
    <w:rsid w:val="006459BC"/>
    <w:rsid w:val="006651BE"/>
    <w:rsid w:val="00670FCD"/>
    <w:rsid w:val="00675016"/>
    <w:rsid w:val="006A0885"/>
    <w:rsid w:val="006A2386"/>
    <w:rsid w:val="006D413E"/>
    <w:rsid w:val="006D5F16"/>
    <w:rsid w:val="006E6416"/>
    <w:rsid w:val="006F1BDA"/>
    <w:rsid w:val="006F2724"/>
    <w:rsid w:val="006F551F"/>
    <w:rsid w:val="00702038"/>
    <w:rsid w:val="0071578D"/>
    <w:rsid w:val="00763697"/>
    <w:rsid w:val="0079141F"/>
    <w:rsid w:val="007A28AB"/>
    <w:rsid w:val="007A5674"/>
    <w:rsid w:val="007B1BB4"/>
    <w:rsid w:val="007C3698"/>
    <w:rsid w:val="007D20C9"/>
    <w:rsid w:val="007E3AA0"/>
    <w:rsid w:val="007E6696"/>
    <w:rsid w:val="008000A7"/>
    <w:rsid w:val="008123E0"/>
    <w:rsid w:val="0082567B"/>
    <w:rsid w:val="00832A9F"/>
    <w:rsid w:val="00835AF5"/>
    <w:rsid w:val="00842018"/>
    <w:rsid w:val="008510E2"/>
    <w:rsid w:val="00875BCC"/>
    <w:rsid w:val="00876A7E"/>
    <w:rsid w:val="0088239E"/>
    <w:rsid w:val="008829F7"/>
    <w:rsid w:val="008852AC"/>
    <w:rsid w:val="008977ED"/>
    <w:rsid w:val="008A33F2"/>
    <w:rsid w:val="008B6E62"/>
    <w:rsid w:val="008D6171"/>
    <w:rsid w:val="008E356B"/>
    <w:rsid w:val="008E5D99"/>
    <w:rsid w:val="009046FD"/>
    <w:rsid w:val="00907779"/>
    <w:rsid w:val="009127BE"/>
    <w:rsid w:val="00916655"/>
    <w:rsid w:val="00923F83"/>
    <w:rsid w:val="00927638"/>
    <w:rsid w:val="00932BA2"/>
    <w:rsid w:val="0093435A"/>
    <w:rsid w:val="00936ADC"/>
    <w:rsid w:val="00937C8D"/>
    <w:rsid w:val="00966C56"/>
    <w:rsid w:val="009849C8"/>
    <w:rsid w:val="009A66A0"/>
    <w:rsid w:val="009B2C6F"/>
    <w:rsid w:val="009D1631"/>
    <w:rsid w:val="009D7200"/>
    <w:rsid w:val="009E7243"/>
    <w:rsid w:val="009F472A"/>
    <w:rsid w:val="00A115AD"/>
    <w:rsid w:val="00A1309F"/>
    <w:rsid w:val="00A31733"/>
    <w:rsid w:val="00A61F69"/>
    <w:rsid w:val="00A673F1"/>
    <w:rsid w:val="00A6786B"/>
    <w:rsid w:val="00A836BE"/>
    <w:rsid w:val="00AB3AEC"/>
    <w:rsid w:val="00AC07B4"/>
    <w:rsid w:val="00AC3D68"/>
    <w:rsid w:val="00B40B4B"/>
    <w:rsid w:val="00B67405"/>
    <w:rsid w:val="00B72B3B"/>
    <w:rsid w:val="00B846B8"/>
    <w:rsid w:val="00BD7895"/>
    <w:rsid w:val="00BE11B4"/>
    <w:rsid w:val="00BF14C0"/>
    <w:rsid w:val="00BF5359"/>
    <w:rsid w:val="00C06FAD"/>
    <w:rsid w:val="00C13185"/>
    <w:rsid w:val="00C22796"/>
    <w:rsid w:val="00C24DF9"/>
    <w:rsid w:val="00C423B5"/>
    <w:rsid w:val="00C55BEA"/>
    <w:rsid w:val="00C6024B"/>
    <w:rsid w:val="00C723FF"/>
    <w:rsid w:val="00C84798"/>
    <w:rsid w:val="00C86881"/>
    <w:rsid w:val="00CA4D49"/>
    <w:rsid w:val="00CA7745"/>
    <w:rsid w:val="00CA7B0F"/>
    <w:rsid w:val="00CB36C9"/>
    <w:rsid w:val="00CC746D"/>
    <w:rsid w:val="00CD118D"/>
    <w:rsid w:val="00CE1087"/>
    <w:rsid w:val="00CF39ED"/>
    <w:rsid w:val="00CF567A"/>
    <w:rsid w:val="00CF799F"/>
    <w:rsid w:val="00D11A51"/>
    <w:rsid w:val="00D1482A"/>
    <w:rsid w:val="00D15118"/>
    <w:rsid w:val="00D32EC9"/>
    <w:rsid w:val="00D50740"/>
    <w:rsid w:val="00D66C16"/>
    <w:rsid w:val="00D832D8"/>
    <w:rsid w:val="00D85C2C"/>
    <w:rsid w:val="00D97FA1"/>
    <w:rsid w:val="00DA4F28"/>
    <w:rsid w:val="00DB526A"/>
    <w:rsid w:val="00DD63CA"/>
    <w:rsid w:val="00DF0E4C"/>
    <w:rsid w:val="00E01419"/>
    <w:rsid w:val="00E03264"/>
    <w:rsid w:val="00E25980"/>
    <w:rsid w:val="00E26071"/>
    <w:rsid w:val="00E304BC"/>
    <w:rsid w:val="00E6276B"/>
    <w:rsid w:val="00E64689"/>
    <w:rsid w:val="00E94767"/>
    <w:rsid w:val="00EA048E"/>
    <w:rsid w:val="00EA3BF2"/>
    <w:rsid w:val="00EC0329"/>
    <w:rsid w:val="00EC17AA"/>
    <w:rsid w:val="00EC3C11"/>
    <w:rsid w:val="00EC4D5E"/>
    <w:rsid w:val="00EC53FE"/>
    <w:rsid w:val="00F06188"/>
    <w:rsid w:val="00F1124B"/>
    <w:rsid w:val="00F36D60"/>
    <w:rsid w:val="00F46090"/>
    <w:rsid w:val="00F50353"/>
    <w:rsid w:val="00F615A4"/>
    <w:rsid w:val="00F64422"/>
    <w:rsid w:val="00F66625"/>
    <w:rsid w:val="00F74FE7"/>
    <w:rsid w:val="00F77EA9"/>
    <w:rsid w:val="00FC6B9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2D"/>
  <w15:docId w15:val="{10647BFB-2105-4419-83ED-88AE38A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89"/>
  </w:style>
  <w:style w:type="paragraph" w:styleId="Nagwek2">
    <w:name w:val="heading 2"/>
    <w:basedOn w:val="Normalny"/>
    <w:link w:val="Nagwek2Znak"/>
    <w:uiPriority w:val="9"/>
    <w:qFormat/>
    <w:rsid w:val="003319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190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Bezodstpw">
    <w:name w:val="No Spacing"/>
    <w:uiPriority w:val="1"/>
    <w:qFormat/>
    <w:rsid w:val="001B5BF3"/>
  </w:style>
  <w:style w:type="paragraph" w:styleId="Akapitzlist">
    <w:name w:val="List Paragraph"/>
    <w:basedOn w:val="Normalny"/>
    <w:uiPriority w:val="34"/>
    <w:qFormat/>
    <w:rsid w:val="000F3797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0F3797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31733"/>
    <w:rPr>
      <w:color w:val="0000FF"/>
      <w:u w:val="single"/>
    </w:rPr>
  </w:style>
  <w:style w:type="character" w:customStyle="1" w:styleId="alb">
    <w:name w:val="a_lb"/>
    <w:basedOn w:val="Domylnaczcionkaakapitu"/>
    <w:rsid w:val="00A31733"/>
  </w:style>
  <w:style w:type="paragraph" w:customStyle="1" w:styleId="text-justify">
    <w:name w:val="text-justify"/>
    <w:basedOn w:val="Normalny"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491C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1C1109"/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svs.com.pl" TargetMode="Externa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ie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4A03-1B90-45BF-939C-714B8EA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Urząd Miasta Piechowice</cp:lastModifiedBy>
  <cp:revision>2</cp:revision>
  <cp:lastPrinted>2021-08-09T06:43:00Z</cp:lastPrinted>
  <dcterms:created xsi:type="dcterms:W3CDTF">2023-03-02T11:13:00Z</dcterms:created>
  <dcterms:modified xsi:type="dcterms:W3CDTF">2023-03-02T11:13:00Z</dcterms:modified>
</cp:coreProperties>
</file>